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58" w:rsidRPr="000F3758" w:rsidRDefault="000F3758" w:rsidP="000F3758">
      <w:pPr>
        <w:shd w:val="clear" w:color="auto" w:fill="FFFFFF"/>
        <w:spacing w:after="375" w:line="450" w:lineRule="atLeast"/>
        <w:outlineLvl w:val="0"/>
        <w:rPr>
          <w:rFonts w:ascii="Arial" w:eastAsia="Times New Roman" w:hAnsi="Arial" w:cs="Arial"/>
          <w:b/>
          <w:bCs/>
          <w:color w:val="252525"/>
          <w:kern w:val="36"/>
          <w:sz w:val="36"/>
          <w:szCs w:val="36"/>
          <w:lang w:eastAsia="ru-RU"/>
        </w:rPr>
      </w:pPr>
      <w:r w:rsidRPr="000F3758">
        <w:rPr>
          <w:rFonts w:ascii="Arial" w:eastAsia="Times New Roman" w:hAnsi="Arial" w:cs="Arial"/>
          <w:b/>
          <w:bCs/>
          <w:color w:val="252525"/>
          <w:kern w:val="36"/>
          <w:sz w:val="36"/>
          <w:szCs w:val="36"/>
          <w:lang w:eastAsia="ru-RU"/>
        </w:rPr>
        <w:t>«СП 3.1.093-96. ВП 13.3.1325-96. 3.1. Профилактика инфекционных болезней. Профилактика и борьба с заразными болезнями, общими для человека и животных. 10. Туберкулез. Санитарные правила. Ветеринарные правила»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Председателя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Госкомсанэпиднадзора России,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Главного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санитарного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 Российской Федерации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С.В.СЕМЕНОВ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мая 1996 г. N 11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ветеринарии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сельского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и продовольствия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ветеринарный инспектор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В.М.АВИЛОВ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июня 1996 г. N 23</w:t>
      </w:r>
    </w:p>
    <w:p w:rsid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ПРОФИЛАКТИКА ИНФЕКЦИОННЫХ БОЛЕЗНЕЙ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 БОРЬБА С ЗАРАЗНЫМИ БОЛЕЗНЯМИ,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ДЛЯ ЧЕЛОВЕКА И ЖИВОТНЫХ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ТУБЕРКУЛЕЗ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 3.1.093-96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ВЕТЕРИНАРНЫЕ ПРАВИЛА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ВП 13.3.1325-96</w:t>
      </w:r>
    </w:p>
    <w:tbl>
      <w:tblPr>
        <w:tblW w:w="108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5"/>
      </w:tblGrid>
      <w:tr w:rsidR="000F3758" w:rsidRPr="000F3758" w:rsidTr="000F3758">
        <w:tc>
          <w:tcPr>
            <w:tcW w:w="0" w:type="auto"/>
            <w:tcBorders>
              <w:top w:val="single" w:sz="6" w:space="0" w:color="E1E1E1"/>
              <w:right w:val="nil"/>
            </w:tcBorders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:rsidR="000F3758" w:rsidRPr="000F3758" w:rsidRDefault="000F3758" w:rsidP="000F3758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0F3758" w:rsidRPr="000F3758" w:rsidRDefault="000F3758" w:rsidP="000F3758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изм., внесенными Постановлением Главного</w:t>
            </w:r>
          </w:p>
          <w:p w:rsidR="000F3758" w:rsidRPr="000F3758" w:rsidRDefault="000F3758" w:rsidP="000F3758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санитарного врача РФ от 22.04.2003 N 63)</w:t>
            </w:r>
          </w:p>
        </w:tc>
      </w:tr>
    </w:tbl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и ветеринарные правила "Профилактика и борьба с заразными болезнями, общими для человека и животных" содержат основные требования к комплексу профилактических, противоэпизоотических и противоэпидемических мероприятий; представлены методы оздоровления неблагополучных хозяйств, профилактика инфицирования продуктов питания на предприятиях торговли; мероприятия, направленные на ограничение роли человека как источника возбудителя инфекции.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обязательны для выполнения по всей территории России государственными органами, предприятиями и хозяйственными субъектами, учреждениями и другими организациями, независимо от их подчинения и форм собственности, должностными лицами и гражданами.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Предисловие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Разработаны: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Всероссийским научно-исследовательским институтом экспериментальной ветеринарии (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Овдиенко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Н.П.,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Пыталев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П.Н.,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Найманов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А.Х.);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Центральным научно-исследовательским институтом туберкулеза РАМН (Хоменко А.Г.,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Пунга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Голышевская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В.И.);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Всероссийским Государственным научно-контрольным институтом ветеринарных препаратов (Шаров А.Н.);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Всероссийским научно-исследовательским институтом ветеринарной санитарии и экологии (Бричко В.А.);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Институтом экспериментальной ветеринарии Сибири и Дальнего Востока (Донченко А.С.);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Всероссийским институтом туберкулеза и бруцеллеза животных (Хайкин Б.Я., Ходун Л.М.,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Околелов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В.И.);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Департаментом ветеринарии Минсельхозпрода России (Авилов В.М.,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Пылинин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В.Ф.);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научно-производственной ветеринарной лабораторией (Седов В.А., Косенко В.И.).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Утверждены и введены в действие Первым заместителем председателя Госкомсанэпиднадзора России 31 мая 1996 г., N 11, и начальником Департамента ветеринарии Минсельхозпрода России 18 июня 1996 г., N 23.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Взамен Инструкции "О мероприятиях по профилактике и ликвидации туберкулеза животных" от 10.11.88.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 РСФСР "О санитарно-эпидемиологическом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благополучии населения"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"Санитарные правила, нормы и гигиенические нормативы (далее - санитарные правила) - нормативные акты, устанавливающие критерии безопасности и (или) безвредности для человека факторов среды его обитания и требования к обеспечению благоприятных условий его жизнедеятельности.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обязательны для соблюдения всеми государственными органами и общественными объединениями, предприятиями и иными хозяйствующими субъектами, организациями и учреждениями, независимо от их подчиненности и форм собственности, должностными лицами и гражданами" (статья 3).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"Санитарным правонарушением признается посягающее на права граждан и интересы общества противоправное, виновное (умышленное или неосторожное) деяние (действие или бездействие), связанное с несоблюдением санитарного законодательства РСФСР, в том числе действующих санитарных правил...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Должностные лица и граждане РСФСР, допустившие санитарное правонарушение, могут быть привлечены к дисциплинарной, административной и уголовной ответственности" (статья 27).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 РФ "О ветеринарии"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"Основными задачами ветеринарии в Российской Федерации являются: ...контроль за соблюдением органами исполнительной власти и должностными лицами, предприятиями, учреждениями, организациями... иностранными юридическими лицами, гражданами Российской Федерации, иностранными гражданами и лицами без гражданства - владельцами животных и продуктов животноводства (далее - предприятия, учреждения, организации и граждане) ветеринарного законодательства Российской Федерации" (статья 1).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"Ветеринарное законодательство Российской Федерации регулирует отношения в области ветеринарии в целях защиты животных от болезней, выпуска безопасных в ветеринарном отношении продуктов животноводства и защиты населения от болезней, общих для человека и животных" (статья 2).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"Должностные лица и граждане, виновные в нарушении ветеринарного законодательства Российской Федерации, несут дисциплинарную, административную, уголовную и иную ответственность в соответствии с настоящим Законом и другими актами законодательства Российской Федерации" (статья 23).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Область применения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обязательны для выполнения на всей территории Российской Федерации государственными органами, предприятиями и иными хозяйственными субъектами, учреждениями, организациями, общественными объединениями, независимо от их подчинения и форм собственности, должностными лицами и гражданами.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Нормативные ссылки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Закон РСФСР "О санитарно-эпидемиологическом благополучии населения".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Основы законодательства Российской Федерации об охране здоровья граждан.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Закон Российской Федерации "О ветеринарии".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Государственная система санитарно-эпидемиологического нормирования Российской Федерации.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 Правила ветеринарного осмотра убойных животных и ветеринарно-санитарной экспертизы мяса и мясных продуктов.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Ветеринарно-санитарные правила внутрихозяйственного убоя скота на мясо.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Инструкция о мероприятиях по профилактике и ликвидации туберкулеза животных, 1988 г.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Инструкция "Проведение ветеринарной дезинфекции объектов животноводства".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Инструкция по дезинфекции сырья животного происхождения и предприятий по его заготовке, хранению и обработке.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Общие сведения о туберкулезе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 - инфекционная, хронически протекающая болезнь всех видов животных и человека, характеризующаяся поражением органов и тканей с образованием в них туберкулов.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Возбудитель - бактерии рода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Mycobacterium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который входят более 30 самостоятельных видов. Болезнь у животных вызывают микобактерии туберкулеза бычьего (</w:t>
      </w:r>
      <w:proofErr w:type="spellStart"/>
      <w:proofErr w:type="gram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M.bovis</w:t>
      </w:r>
      <w:proofErr w:type="spellEnd"/>
      <w:proofErr w:type="gram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), человеческого (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M.tuberculosis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птичьего (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M.avium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) видов.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Микобактерии туберкулеза бычьего вида наиболее патогенны для крупного рогатого скота, хотя к ним восприимчивы все млекопитающие животные и человек.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возбудителю туберкулеза человеческого вида восприимчивы, кроме человека, свиньи, кошки, собаки, крупный и мелкий рогатый скот.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M.avium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возбудитель туберкулеза домашних и диких птиц. Может вызывать патологические изменения у свиней, а у крупного рогатого скота обусловливает кратковременную сенсибилизацию к туберкулину.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виды атипичных (нетуберкулезных) микобактерий или их ассоциации иногда обусловливают сенсибилизацию крупного рогатого скота, свиней и птиц к туберкулинам, а в отдельных случаях вызывают у свиней патологические изменения лимфатических узлов.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по профилактике туберкулеза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и человека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Владельцы животных, руководители хозяйств, независимо от форм собственности, фермеры, арендаторы и др. обязаны: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или приобретении животных произвести их регистрацию в ветеринарном учреждении, получить регистрационный номер в форме бирки и следить за его сохранностью;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покупку, продажу, сдачу на убой, выгон, размещение на пастбищах и все другие перемещения и перегруппировки животных, реализацию животноводческой продукции проводить только с ведома и разрешения органов государственной ветеринарной службы;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оборудовать необходимые объекты ветеринарно-санитарного назначения. Соблюдать меры предосторожности при заготовке кормов с целью исключения их инфицирования;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карантинировать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 вновь поступивших животных для проведения ветеринарных исследований и обработок;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информировать ветеринарную службу о всех случаях заболевания животных с подозрением на туберкулез (потеря упитанности, признаки воспаления легких, увеличение поверхностных лимфатических узлов);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предъявлять по требованию ветеринарных специалистов все необходимые сведения о приобретенных животных и создавать условия для проведения их осмотра, исследований и обработок;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зоогигиенические и ветеринарные требования при перевозках, содержании и кормлении животных, строительстве объектов животноводства;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своевременную сдачу больных животных или полную ликвидацию всего неблагополучного поголовья по указанию ветеринарных специалистов;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проведение предусмотренных настоящими Правилами ограничительных, организационно-хозяйственных, специальных и санитарных мероприятий по предупреждению заболевания животных туберкулезом, а также по ликвидации эпизоотического очага в случае его возникновения с выделением необходимых материально-технических и финансовых средств.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Лица, обслуживающие животных в неблагополучных по туберкулезу хозяйствах, должны быть ознакомлены с правилами личной профилактики и привиты против туберкулеза. Каждые 6 месяцев они должны проходить медицинский осмотр с обязательным рентгенологическим исследованием.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Руководители хозяйств обязаны: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установить по согласованию с центрами санитарно-эпидемиологического надзора порядок обследования на туберкулез всех лиц, занятых на работах в животноводстве и кормопроизводстве;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всех работников животноводства спецодеждой и обувью, оборудовать помещения для ее хранения, а также иметь в животноводческих помещениях умывальники, мыло, полотенца и аптечки первой помощи;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в хозяйстве (отделении, на ферме) санитарный журнал для записи указаний и предложений ветеринарного и санитарного надзора и обеспечить выполнение этих указаний и предложений.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Местные (районные) центры санитарно-эпидемиологического надзора и участковые врачи сельских (поселковых) поликлиник (амбулаторий) обязаны: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к работе в животноводстве и кормопроизводстве лиц, не прошедших обследование на туберкулез, а также больных туберкулезом и находящихся в группе диспансерного учета;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постоянное медицинское наблюдение за персоналом, обслуживающим животных, установить контроль за обеспечением их спецодеждой и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спецобувью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умывальниками, мылом, полотенцами и средствами для дезинфекции рук и обуви;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установления заболевания обслуживающего персонала туберкулезом больных людей немедленно освободить от работы по обслуживанию животных;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со специалистами государственной ветеринарной сети и хозяйств установить контроль за проведением обязательной пастеризации молока и термической обработки других сырых молочных продуктов на неблагополучных фермах хозяйств, молокозаводах и других предприятиях по переработке молока и молочных продуктов;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проведение широкой массовой разъяснительной работы среди населения и работников животноводства о сущности и значении туберкулеза, мерах личной профилактики и борьбы с ним.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Ветеринарные специалисты общественных хозяйств и других сельскохозяйственных предприятий, ветеринарные врачи и ветеринарные фельдшеры учреждений и организаций государственной ветеринарии обязаны проводить в обслуживаемых хозяйствах и населенных пунктах ветеринарные мероприятия по профилактике и борьбе с туберкулезом животных.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 выполнением в хозяйствах и населенных пунктах мероприятий по профилактике и борьбе с туберкулезом животных осуществляют государственные ветеринарные инспекторы районов (городов), главные государственные ветеринарные инспекторы областей, краев, республик.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Санитарные и другие специальные мероприятия по профилактике туберкулеза людей и их лечению, а также контроль за выполнением этих мероприятий осуществляют работники центров санитарно-эпидемиологического надзора, противотуберкулезных диспансеров (кабинетов) и других медицинских учреждений.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Ветеринарные и медицинские организации обязаны взаимно представлять информацию о случаях заболеваний туберкулезом животных и людей, связанных с обслуживанием животных или работающих на молокоперерабатывающих предприятиях.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животноводческом хозяйстве, населенном пункте случаев заболевания людей туберкулезом немедленно проводится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эпидемиолого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-эпизоотологическое обследование с целью выявления источника и путей заражения людей. В случае необходимости исследуют животных на туберкулез и при установлении заболевания организуют мероприятия по ликвидации эпизоотического очага.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Эпизоотологический контроль и постановка диагноза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туберкулез у животных разных видов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Благополучными по туберкулезу считают фермы, хозяйства, населенные пункты и административные территории (районы, области, края, республики), в которых при проведении регулярных клинических обследований и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туберкулинизаций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поголовья скота, при патологоанатомических и бактериологических исследованиях, а также при убое животных на мясо не выявляются больные туберкулезом животные.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Эпизоотологический контроль осуществляют ветеринарные специалисты хозяйств, станций по борьбе с болезнями животных, ветлабораторий и специалисты мясоперерабатывающих предприятий на основании: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показателей послеубойной экспертизы на мясоперерабатывающих предприятиях;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данных экспертизы при внутрихозяйственном убое животных, вскрытиях трупов животных;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результатов плановых аллергических исследований на туберкулез;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результатов контрольного убоя реагирующих на туберкулин животных;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результатов лабораторного исследования патологического материала от реагирующих на туберкулин животных;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данных медицинского обследования обслуживающего персонала.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Заболевание животных туберкулезом считается установленным, если диагноз подтверждается данными патологоанатомического вскрытия, а при отсутствии характерных для туберкулеза видимых измерений - положительными результатами бактериологического исследования.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Ветврачи, обслуживающие хозяйства, обязаны иметь информацию о результатах убоя по каждой партии животных, сданной на мясокомбинат.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Ветслужба мясокомбината обеспечивает убой скота каждого владельца отдельной партией; обеспечивает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ветсанэкспертизу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туберкулез в полном соответствии с Правилами 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ветсаносмотра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убойных животных и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ветсанэкспертизы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мяса и мясных продуктов.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При обнаружении в органах и тканях убитых на мясо животных из благополучных хозяйств патологических изменений, свойственных туберкулезу, туши дополнительно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биркуют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помещают в санитарную камеру для комиссионного осмотра с участием представителя ветстанции района (города), откуда поступили животные.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Ветеринарные органы обязаны в 2-недельный срок организовать проверку на туберкулез всего поголовья скота в хозяйстве, населенном пункте, из которого поступил для убоя скот, и принять меры по установлению или исключению туберкулеза.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целях контроля благополучия поголовья скота руководители хозяйств, владельцы животных и ветеринарные специалисты обязаны обеспечить ежегодное проведение во всех хозяйствах и населенных пунктах клинических осмотров и плановых поголовных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туберкулинизаций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животных: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коров и быков-производителей - два раза в год: весной, перед выгоном на пастбище, и осенью, перед постановкой скота на зимнее содержание, а молодняка крупного рогатого скота (начиная с 2-месячного возраста) и скота откормочных групп - один раз в год;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лошадей, мулов, ослов, овец и коз - в зависимости от эпизоотической обстановки;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всех взрослых свиноматок, а также молодняка после отъема во всех племенных хозяйствах - один раз в год, а на остальных свинофермах - в зависимости от эпизоотической обстановки;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взрослой птицы (старше двух лет) исходных линий и прародительских стад на племенных заводах и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селекционно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-племенных птицеводческих станциях - один раз в год.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Животных, принадлежащих гражданам, проживающим на территории хозяйств или в отдельных населенных пунктах, исследуют на туберкулез одновременно с проведением этой работы на фермах.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В случаях выявления </w:t>
      </w:r>
      <w:proofErr w:type="gram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благополучных хозяйствах</w:t>
      </w:r>
      <w:proofErr w:type="gram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реагирующих на туберкулин животных при проведении плановых аллергических исследований поступают следующим образом: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реагирующих животных дополнительно исследуют офтальмо- или внутривенной туберкулиновой пробой. При этом туберкулин вводят в день учета реакции на внутрикожную пробу. Животных, реагирующих на офтальмо- или внутривенную пробу, подвергают комиссионному диагностическому убою. При обнаружении хотя бы у одного из убитых животных патологических изменений, типичных для туберкулеза, диагноз считают установленным;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у убитых животных свойственные туберкулезу изменения органов и тканей не обнаружены, берут материал для бактериологического исследования с постановкой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биопробы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выделении из материала от убитых животных микобактерий туберкулеза бычьего или человеческого </w:t>
      </w:r>
      <w:proofErr w:type="gram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proofErr w:type="gram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 положительной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биопробе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диагноз также считают установленным;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отсутствии реагирующих на офтальмо- или внутривенную пробу всех животных стада (в том числе и ранее реагировавших на внутрикожную пробу) через 30 - 45 дней проверяют симультанной аллергической пробой с применением ППД-туберкулина </w:t>
      </w:r>
      <w:proofErr w:type="gram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млекопитающих и комплексного аллергена</w:t>
      </w:r>
      <w:proofErr w:type="gram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атипичных микобактерий (КАМ) или ППД-туберкулина для птиц в соответствии с наставлением по проведению этой пробы. Если в данном стаде (на ферме) при исследовании симультанной аллергической пробой не выявлено животных, реагирующих на туберкулин для млекопитающих, или у реагирующих на этот препарат утолщение кожной складки во всех случаях выражено в большей степени на КАМ или туберкулин для птиц, стадо считают благополучным по туберкулезу;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выявления животных с более выраженным утолщением кожной складки в реакции на туберкулин для млекопитающих, чем в реакции на КАМ или туберкулин для птиц, этих животных подвергают диагностическому убою. При отсутствии свойственных туберкулезу изменений и отрицательных результатах бактериологического (биологического) исследования биоматериала от ранее убитых животных данное стадо также считают благополучным по туберкулезу;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дальнейший контроль за эпизоотическим состоянием таких хозяйств (стад) осуществляют, учитывая результаты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ветсанэкспертизы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убое животных на мясокомбинатах и в хозяйстве и результаты последующих плановых аллергических исследований. В случае постоянного выявления животных, реагирующих на туберкулин для млекопитающих вследствие сенсибилизации атипичными микобактериями, плановые аллергические исследования проводят с применением симультанной пробы;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благополучных хозяйствах животных, реагирующих на туберкулин, считают подозреваемыми в заражении возбудителем туберкулеза;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неблагополучных хозяйствах всех животных, реагирующих на туберкулин, считают больными туберкулезом, независимо от наличия или отсутствия свойственных туберкулезу изменений органов и тканей и результатов бактериологического исследования биоматериала от убойных животных.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При выявлении в благополучном хозяйстве реагирующих на туберкулин свиней или овец (коз) отбирают 3 - 5 животных с наиболее выраженными реакциями и подвергают их диагностическому убою. Независимо от наличия или отсутствия патологоанатомических изменений отбирают материал для бактериологического исследования. В случае выделения из этого биоматериала культуры возбудителя туберкулеза бычьего или человеческого </w:t>
      </w:r>
      <w:proofErr w:type="gram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proofErr w:type="gram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положительного результата биологической пробы диагноз на туберкулез считают установленным. Если установлено заражение животных микобактериями комплекса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авиум-интрацеллюляре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другими микобактериями, поголовье считают благополучным по туберкулезу.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Если в хозяйстве у убитой на мясо или павшей, а также у убитой реагировавшей на туберкулин птицы обнаруживают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туберкулезоподобные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органов и тканей, отбирают материал для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бактериоскопического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исследования. При положительном результате бактериоскопии диагноз на туберкулез считают установленным.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У животных других видов диагноз на туберкулез устанавливают на основании результатов патологоанатомических и бактериологических исследований.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Ограничительные мероприятия в пунктах,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неблагополучных по туберкулезу животных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Хозяйства (фермы, отделения, птичники, населенные пункты или части их, отдельные стада и т.д.), в которых установлено заболевание животных туберкулезом, по представлению главного государственного ветеринарного инспектора района (города) решением местной администрации объявляют неблагополучными и вводят в них комплекс ограничений, препятствующих распространению болезни. Одновременно </w:t>
      </w: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утверждается комплексный план оздоровления неблагополучных хозяйств (ферм, стад и т.д.).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плане оздоровительных мероприятий отражают эпизоотическое состояние хозяйства или населенного пункта (степень распространенности болезни, наличие больных животных и т.д.), предусматривают масштабы и сроки проведения хозяйственных, специальных ветеринарных, противоэпидемических и других необходимых мероприятий, определяют методы и сроки оздоровления неблагополучных стад, назначают ответственных за проведение отдельных видов работ.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 условиям ограничений запрещается: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 вновь поступивших животных на неблагополучные фермы, в неблагополучные стада;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перегруппировка стад без разрешения ветеринарного специалиста, обслуживающего хозяйство (населенный пункт);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больных туберкулезом животных в стадах и общих животноводческих помещениях, а также создание любого рода временных и постоянных пунктов концентрации и ферм-изоляторов для передержки таких животных в хозяйстве.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реагирующих на туберкулин, немедленно изолируют от другого поголовья, таврят буквой "Т" и в течение 15 дней сдают на убой независимо от племенной и производственной ценности.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Запрещается использование больных туберкулезом животных и полученного от них приплода для производства стада.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Не допускается вывоз сырого молока, полученного от коров неблагополучного по туберкулезу стада (фермы), для продажи на рынках, поставки в столовые, лечебно-профилактические, детские и школьные учреждения.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от коров, реагирующих при исследовании на туберкулез, подлежит обеззараживанию путем переработки на топленое масло-сырец или кипячением. Молоко (сливки) от нереагирующих коров неблагополучного стада (фермы) подлежит обеззараживанию непосредственно в хозяйстве путем пастеризации при температуре 90 °C в течение 5 мин. или при 85 °C в течение 30 мин., а при отсутствии пастеризаторов - кипячению. После обеззараживания молоко вывозят на молокозавод или используют внутри хозяйства.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молокозаводе цистерны или бидоны после слива молока подлежат промывке и дезинфекции в установленном порядке.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обрат (в том числе поступающий с молочного завода), предназначенные в корм животным, подлежат пастеризации.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Молочным заводам (маслозаводам) разрешается отпускать хозяйствам обрат после повторного обеззараживания путем пастеризации при указанных выше режимах или термической обработки острым паром.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 Убой больных туберкулезом животных на месте (в хозяйстве) проводят на оборудованной площадке (пункте) под контролем ветеринарного врача с соблюдением рабочими мер личной профилактики и выполнением требований, обеспечивающих недопущение разноса возбудителя инфекции.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6.3.4. Использование для здоровых животных пастбищных участков, на которых выпасали неблагополучные по туберкулезу стада, разрешается только через два месяца в летнее время в южных районах и через 4 месяца - в остальных районах страны.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6.3.5. Использование непроточных водоемов для водопоя здорового скота разрешается через 4 месяца после прекращения поения в них больных туберкулезом животных.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6.3.6. Обязательно проведение текущей дезинфекции помещений, загонов, выгульных площадок, оборудования, инвентаря и других объектов, а также дезинсекции и дератизации. Навоз обеззараживают биологическим, химическим и физическим способами.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Оздоровительные мероприятия в неблагополучных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туберкулезу животноводческих хозяйствах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Оздоровление неблагополучных по туберкулезу стад крупного рогатого скота.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Неблагополучными считают хозяйства и их обособленные части (фермы, бригады, отделения), а также населенные пункты, в которых выявлены животные, больные туберкулезом. Административные районы признают неблагополучными при наличии на их территории хозяйств или населенных пунктов, неблагополучных по туберкулезу.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неблагополучия определяется сроком действия ограничений, введенных местной администрацией.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Степень неблагополучия стад крупного рогатого скота определяется с учетом распространенности болезни: ограниченная - при выявлении двукратной туберкулиновой </w:t>
      </w: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пробой до 15% животных от их наличия в стаде (на ферме); значительная - при выявлении более 15% больных животных.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Оздоровление неблагополучных по туберкулезу стад крупного рогатого скота проводят следующими методами: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систематические диагностические исследования с выделением больных животных или целых неблагополучных групп и последующим их убоем;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единовременная полная замена поголовья неблагополучного стада (фермы) здоровыми животными.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обоих случаях обязательно осуществление комплекса организационно-хозяйственных и ветеринарно-санитарных мероприятий, предусмотренных настоящими Правилами.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Метод единовременной полной замены поголовья применяют, когда туберкулез впервые установлен в районе, области, республике и при значительной распространенности болезни в стаде (заболевание более 15% поголовья).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после наложения ограничений: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прекращают аллергические исследования скота на туберкулез;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проводят осеменения коров и телок;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получаемое молоко подвергают пастеризации при 85 °C в течение 30 мин. или при 90 °C в течение 5 мин., после чего используют для выпойки откормочным телятам или отправляют на молокоперерабатывающее предприятие;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6 месяцев все поголовье неблагополучного стада вместе с молодняком сдают на убой. В первую очередь отправляют на мясокомбинат откормочное поголовье, непродуктивных коров, волов и молодняк;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освобождения помещений от скота проводят их дезинфекцию 3%-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растворами формальдегида и каустической соды;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всех освободившихся коровниках, телятниках, родильных отделениях, цехах очищают полы, проходы и стены от навоза, остатков корма, демонтируют транспортеры для механического удаления навоза;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снимают деревянные полы. Пригодные для повторного использования доски после тщательной очистки и мойки дезинфицируют в течение 24 ч в ваннах с 3%-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растворами формальдегида и каустический соды. Непригодные доски сжигают;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снимают на 15 - 20 см подпольный грунт и вывозят его за пределы фермы;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очищают от мусора и навоза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прифермскую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территорию, выгульные площадки;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весь навоз вывозят за пределы фермы в специально отведенное место, складируют в бурты шириной 3 м и высотой 2 м, закрывают землей и огораживают; используют этот навоз не ранее чем через 2 года после закладки в бурты;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животноводческих помещениях проводят ремонт, настилают полы, укладывают навозные транспортеры;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всю непригодную для использования спецодежду, обувь, малоценный инвентарь сжигают;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завершения ветеринарно-санитарных мероприятий, проведения заключительной дезинфекции всех помещений на территории фермы и лабораторной проверки качества дезинфекции с неблагополучной фермы снимают ограничения.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 При заболевании туберкулезом менее 15% поголовья стада оздоровление может проводиться методом систематических исследований с убоем больных животных: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всех животных с 2-месячного возраста через каждые 45 - 60 дней исследуют двойной внутрикожной туберкулиновой пробой. Одновременно исследуют на туберкулез имеющихся в хозяйстве животных других видов (в том числе собак и кошек). Реагирующих на туберкулин животных признают больными, таврят буквой "Т", изолируют и в течение 13 дней сдают на убой. Реагирующих на туберкулин собак и кошек умерщвляют.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7.1.6. При получении по всему стаду двух подряд отрицательных результатов исследования животных ставят на 6-месячное контрольное наблюдение, в период которого проводят два исследования с интервалом в 3 месяца. При получении отрицательных результатов контрольных исследований и проведении комплекса ветеринарно-санитарных мероприятий ферму (стадо) объявляют благополучной по туберкулезу.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7.1.7. Если при контрольном исследовании выделяются реагирующие на туберкулин животные, их всех подвергают диагностическому убою. При обнаружении патологических изменений, свойственных туберкулезу, дальнейшие исследования проводят, как указано в пункте 7.1.5. В случае отсутствия изменений, свойственных туберкулезу, отбирают биоматериал и направляют его в лабораторию для проведения бактериологических исследований (с постановкой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биопробы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стадо исследуют аллергической пробой через 3 месяца. При получении отрицательных результатов </w:t>
      </w: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аллергических и лабораторных исследований стадо объявляют благополучным по туберкулезу, а при положительных результатах лабораторных исследований поступают в соответствии с положениями пункта 7.1.5.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7.1.8. В стадах,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оздоравливаемых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методом: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телят, родившихся от больных коров, сдают на убой вместе с матерями;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телок, родившихся от нереагирующих коров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оздоравливаемого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стада (до его постановки на контрольное наблюдение), содержат изолированной группой, ставят на откорм и затем сдают на убой;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молодняк, полученный в период контрольного наблюдения, выращивают в условиях изоляции и после снятия с хозяйства ограничений используют в обычном порядке.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7.1.9. Перед снятием ограничений проводят комплекс ветеринарно-санитарных мероприятий, описанных в пункте 7.1.4.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Оздоровительные мероприятия в хозяйствах, неблагополучных по туберкулезу свиней, овец, коз, пушных зверей и птицы.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При установлении в свиноводческих хозяйствах туберкулеза свиней (бычий или человеческий вид возбудителя) всех реагирующих на туберкулин свиней, в том числе супоросных свиноматок, хряков, откормочное поголовье сдают на убой. По завершении опоросов и откорма молодняка сдают на убой всех животных фермы - не позже 6 месяцев с момента постановки диагноза на туберкулез.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комплекса ветеринарно-санитарных мероприятий с фермы снимают ограничения.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При установлении туберкулеза у лошадей, овец и коз: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всех реагирующих животных убивают;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оставшееся поголовье исследуют: лошадей -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офтальмопробой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овец и коз - внутрикожной пробой через каждые 45 - 60 дней до получения однократного отрицательного результата, после чего животных соответствующей группы признают здоровыми.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При установлении туберкулеза у пушных зверей: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их подвергают клиническому осмотру, больных самок вместе с приплодом изолируют. В период созревания шкурок зверям ежедневно скармливают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тубазид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лечебной дозе. После убоя шкурки используют без ограничений;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остальным животным неблагополучной группы добавляют в корм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тубазид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профилактической дозе. Норкам с предохранительной целью прививают вакцину БЦЖ;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звероводческое хозяйство считается оздоровленным, если в течение сезона от </w:t>
      </w:r>
      <w:proofErr w:type="spellStart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щенения</w:t>
      </w:r>
      <w:proofErr w:type="spellEnd"/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убоя у павших и убитых зверей не находят типичных для туберкулеза изменений органов и тканей;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ограничения с хозяйства снимают после проведения ветеринарно-санитарных мероприятий.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 В птицеводческих хозяйствах при установлении туберкулеза всю птицу неблагополучного птичника (цеха) сдают на убой, проводят соответствующие ветеринарно-санитарные мероприятия и после снятия ограничений формируют новое стадо из здоровых молодок. Яйца от птиц неблагополучного птичника (цеха) в инкубацию не допускают и используют в хлебопекарных и кондитерских предприятиях.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Мероприятия при выявлении туберкулеза животных в личных подворьях граждан.</w:t>
      </w:r>
    </w:p>
    <w:p w:rsidR="000F3758" w:rsidRPr="000F3758" w:rsidRDefault="000F3758" w:rsidP="000F3758">
      <w:pPr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8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При установлении туберкулеза у крупного рогатого скота все поголовье животных, имеющихся в личных подворьях, исследуют внутрикожной аллергической пробой через каждые 45 - 60 дней до получения двукратных (подряд) отрицательных результатов по всему стаду. Реагирующих животных сдают на убой. При отсутствии новых случаев заболевания стадо считается оздоровленным от туберкулеза. Ветеринарно-санитарные мероприятия в населенных пунктах и неблагополучных дворах проводят в соответствии с настоящими Правилами.</w:t>
      </w:r>
    </w:p>
    <w:p w:rsidR="00E40306" w:rsidRPr="000F3758" w:rsidRDefault="000F3758">
      <w:pPr>
        <w:rPr>
          <w:rFonts w:ascii="Times New Roman" w:hAnsi="Times New Roman" w:cs="Times New Roman"/>
          <w:sz w:val="28"/>
          <w:szCs w:val="28"/>
        </w:rPr>
      </w:pPr>
    </w:p>
    <w:sectPr w:rsidR="00E40306" w:rsidRPr="000F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58"/>
    <w:rsid w:val="000F3758"/>
    <w:rsid w:val="003073B0"/>
    <w:rsid w:val="00B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DB4A"/>
  <w15:chartTrackingRefBased/>
  <w15:docId w15:val="{70198296-BD4B-46DF-B25C-766767DD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4805</Words>
  <Characters>27389</Characters>
  <Application>Microsoft Office Word</Application>
  <DocSecurity>0</DocSecurity>
  <Lines>228</Lines>
  <Paragraphs>64</Paragraphs>
  <ScaleCrop>false</ScaleCrop>
  <Company>SPecialiST RePack</Company>
  <LinksUpToDate>false</LinksUpToDate>
  <CharactersWithSpaces>32130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sverl</dc:creator>
  <cp:keywords/>
  <dc:description/>
  <cp:lastModifiedBy>sverl</cp:lastModifiedBy>
  <cp:revision>1</cp:revision>
  <dcterms:created xsi:type="dcterms:W3CDTF">2020-05-12T06:46:00Z</dcterms:created>
  <dcterms:modified xsi:type="dcterms:W3CDTF">2020-05-12T06:48:00Z</dcterms:modified>
</cp:coreProperties>
</file>